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1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96"/>
        <w:gridCol w:w="3608"/>
        <w:gridCol w:w="906"/>
        <w:gridCol w:w="1421"/>
        <w:gridCol w:w="1674"/>
      </w:tblGrid>
      <w:tr w:rsidR="00AD753F" w:rsidRPr="00AD753F" w14:paraId="2709B83A" w14:textId="77777777" w:rsidTr="006D5CDF">
        <w:trPr>
          <w:trHeight w:val="564"/>
        </w:trPr>
        <w:tc>
          <w:tcPr>
            <w:tcW w:w="8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6C5B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proofErr w:type="gramStart"/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SCHEDULE  NOTICE</w:t>
            </w:r>
            <w:proofErr w:type="gramEnd"/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 xml:space="preserve"> –ANNEXURE</w:t>
            </w:r>
          </w:p>
        </w:tc>
      </w:tr>
      <w:tr w:rsidR="00AD753F" w:rsidRPr="00AD753F" w14:paraId="3B18CE72" w14:textId="77777777" w:rsidTr="006D5CDF">
        <w:trPr>
          <w:trHeight w:val="383"/>
        </w:trPr>
        <w:tc>
          <w:tcPr>
            <w:tcW w:w="89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D4264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File No.TTD-34021/15/ 2024-AUCTIONS-SEC-TTD</w:t>
            </w:r>
          </w:p>
        </w:tc>
      </w:tr>
      <w:tr w:rsidR="00AD753F" w:rsidRPr="00AD753F" w14:paraId="4CC13A26" w14:textId="77777777" w:rsidTr="006D5CDF">
        <w:trPr>
          <w:trHeight w:val="785"/>
        </w:trPr>
        <w:tc>
          <w:tcPr>
            <w:tcW w:w="89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4B645" w14:textId="77777777" w:rsidR="00AD753F" w:rsidRPr="006D5CD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</w:pPr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 xml:space="preserve">Schedule of e-Auctions for (232) Lots </w:t>
            </w:r>
            <w:proofErr w:type="gramStart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>of  Used</w:t>
            </w:r>
            <w:proofErr w:type="gramEnd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 xml:space="preserve">/Damaged </w:t>
            </w:r>
            <w:proofErr w:type="spellStart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>Melchat</w:t>
            </w:r>
            <w:proofErr w:type="spellEnd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 xml:space="preserve"> </w:t>
            </w:r>
            <w:proofErr w:type="spellStart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>Vastrams</w:t>
            </w:r>
            <w:proofErr w:type="spellEnd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 xml:space="preserve">,  </w:t>
            </w:r>
            <w:proofErr w:type="spellStart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>Uttareeyams</w:t>
            </w:r>
            <w:proofErr w:type="spellEnd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 xml:space="preserve"> &amp; </w:t>
            </w:r>
            <w:proofErr w:type="spellStart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>Ulchat</w:t>
            </w:r>
            <w:proofErr w:type="spellEnd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 xml:space="preserve"> </w:t>
            </w:r>
            <w:proofErr w:type="spellStart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>Vastrams</w:t>
            </w:r>
            <w:proofErr w:type="spellEnd"/>
            <w:r w:rsidRPr="006D5C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te-IN"/>
                <w14:ligatures w14:val="none"/>
              </w:rPr>
              <w:t xml:space="preserve"> from 14-10-2024 to 19-10-2024</w:t>
            </w:r>
          </w:p>
        </w:tc>
      </w:tr>
      <w:tr w:rsidR="00AD753F" w:rsidRPr="00AD753F" w14:paraId="3132029C" w14:textId="77777777" w:rsidTr="006D5CDF">
        <w:trPr>
          <w:trHeight w:val="6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0AFC7" w14:textId="77777777" w:rsidR="00AD753F" w:rsidRPr="00AD753F" w:rsidRDefault="00AD753F" w:rsidP="00AD7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Sl.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43550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Total Lots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E3DF7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Lot description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C08E4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EA ID No.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DFCB4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Date of        e-Auction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45231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Time of        e-Auction</w:t>
            </w:r>
          </w:p>
        </w:tc>
        <w:bookmarkStart w:id="0" w:name="_GoBack"/>
        <w:bookmarkEnd w:id="0"/>
      </w:tr>
      <w:tr w:rsidR="00AD753F" w:rsidRPr="00AD753F" w14:paraId="2A661F94" w14:textId="77777777" w:rsidTr="006D5CDF">
        <w:trPr>
          <w:trHeight w:val="70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AE838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BAC78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468AA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Melchat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FF8E7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24712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CAA22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14-10-2024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7A9B4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10 .00 A.M      to 01.00 P.M</w:t>
            </w:r>
          </w:p>
        </w:tc>
      </w:tr>
      <w:tr w:rsidR="00AD753F" w:rsidRPr="00AD753F" w14:paraId="40866D6A" w14:textId="77777777" w:rsidTr="006D5CDF">
        <w:trPr>
          <w:trHeight w:val="7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64BA8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12C2B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A85A0A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 </w:t>
            </w:r>
          </w:p>
          <w:p w14:paraId="06932B8C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Melchat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A3B47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0ED15" w14:textId="77777777" w:rsidR="00AD753F" w:rsidRPr="00AD753F" w:rsidRDefault="00AD753F" w:rsidP="00AD7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413BE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02 .00 P.M      to 05.00 P.M</w:t>
            </w:r>
          </w:p>
        </w:tc>
      </w:tr>
      <w:tr w:rsidR="00AD753F" w:rsidRPr="00AD753F" w14:paraId="68184075" w14:textId="77777777" w:rsidTr="006D5CDF">
        <w:trPr>
          <w:trHeight w:val="65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04C0F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2990A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85FA50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 </w:t>
            </w:r>
          </w:p>
          <w:p w14:paraId="04E0A3A9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Melchat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340A5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24714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3C0E5" w14:textId="77777777" w:rsidR="00AD753F" w:rsidRPr="00AD753F" w:rsidRDefault="00AD753F" w:rsidP="00AD753F">
            <w:pPr>
              <w:spacing w:after="200" w:line="253" w:lineRule="atLeast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15-10-2024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C11EC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10 .00 A.M      to 01.00 P.M</w:t>
            </w:r>
          </w:p>
        </w:tc>
      </w:tr>
      <w:tr w:rsidR="00AD753F" w:rsidRPr="00AD753F" w14:paraId="6DAF71AD" w14:textId="77777777" w:rsidTr="006D5CDF">
        <w:trPr>
          <w:trHeight w:val="75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DAB6A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5ABFE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22 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408BE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 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Melchat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00FDB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D0C32" w14:textId="77777777" w:rsidR="00AD753F" w:rsidRPr="00AD753F" w:rsidRDefault="00AD753F" w:rsidP="00AD7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98BA7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02 .00 P.M      to 05.00 P.M</w:t>
            </w:r>
          </w:p>
        </w:tc>
      </w:tr>
      <w:tr w:rsidR="00AD753F" w:rsidRPr="00AD753F" w14:paraId="1B981FAF" w14:textId="77777777" w:rsidTr="006D5CDF">
        <w:trPr>
          <w:trHeight w:val="6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8E07F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962A5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22 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A2D2E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 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Melchat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4245C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24716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3D7EE" w14:textId="77777777" w:rsidR="00AD753F" w:rsidRPr="00AD753F" w:rsidRDefault="00AD753F" w:rsidP="00AD753F">
            <w:pPr>
              <w:spacing w:after="200" w:line="253" w:lineRule="atLeast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16-10-2024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F9EB4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10 .00 A.M      to 01.00 P.M</w:t>
            </w:r>
          </w:p>
        </w:tc>
      </w:tr>
      <w:tr w:rsidR="00AD753F" w:rsidRPr="00AD753F" w14:paraId="2BB4BD78" w14:textId="77777777" w:rsidTr="006D5CDF">
        <w:trPr>
          <w:trHeight w:val="67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2A35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3FE7B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22 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69C9C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Melchat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2E409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32588" w14:textId="77777777" w:rsidR="00AD753F" w:rsidRPr="00AD753F" w:rsidRDefault="00AD753F" w:rsidP="00AD7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39A56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02 .00 P.M      to 05.00 P.M</w:t>
            </w:r>
          </w:p>
        </w:tc>
      </w:tr>
      <w:tr w:rsidR="00AD753F" w:rsidRPr="00AD753F" w14:paraId="650BB65D" w14:textId="77777777" w:rsidTr="006D5CDF">
        <w:trPr>
          <w:trHeight w:val="69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57178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EF05E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22 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835F2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Melchat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A38B0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24718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DA57C" w14:textId="77777777" w:rsidR="00AD753F" w:rsidRPr="00AD753F" w:rsidRDefault="00AD753F" w:rsidP="00AD753F">
            <w:pPr>
              <w:spacing w:after="200" w:line="253" w:lineRule="atLeast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17-10-2024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4EF4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10.00 A.M to 01.00 PM</w:t>
            </w:r>
          </w:p>
        </w:tc>
      </w:tr>
      <w:tr w:rsidR="00AD753F" w:rsidRPr="00AD753F" w14:paraId="1F88BC07" w14:textId="77777777" w:rsidTr="006D5CDF">
        <w:trPr>
          <w:trHeight w:val="69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FF1D1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CA536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22 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ACAA1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Melchat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C5D4D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43281" w14:textId="77777777" w:rsidR="00AD753F" w:rsidRPr="00AD753F" w:rsidRDefault="00AD753F" w:rsidP="00AD7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26F68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02 .00 P.M      to 05.00 P.M</w:t>
            </w:r>
          </w:p>
        </w:tc>
      </w:tr>
      <w:tr w:rsidR="00AD753F" w:rsidRPr="00AD753F" w14:paraId="1D53C438" w14:textId="77777777" w:rsidTr="006D5CDF">
        <w:trPr>
          <w:trHeight w:val="6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22AD0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15855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6AEDE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 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Melchat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&amp;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Uttareeyams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F2309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24720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FE670" w14:textId="77777777" w:rsidR="00AD753F" w:rsidRPr="00AD753F" w:rsidRDefault="00AD753F" w:rsidP="00AD753F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18-10-2024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82C2E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10.00 A.M to 01.00 PM</w:t>
            </w:r>
          </w:p>
        </w:tc>
      </w:tr>
      <w:tr w:rsidR="00AD753F" w:rsidRPr="00AD753F" w14:paraId="46C6210D" w14:textId="77777777" w:rsidTr="006D5CDF">
        <w:trPr>
          <w:trHeight w:val="6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B5436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A7A7A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23 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97282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Used/Damaged 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Uttareeyams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ADD69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CEC79" w14:textId="77777777" w:rsidR="00AD753F" w:rsidRPr="00AD753F" w:rsidRDefault="00AD753F" w:rsidP="00AD7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8A3F0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02 .00 P.M      to 05.00 P.M</w:t>
            </w:r>
          </w:p>
        </w:tc>
      </w:tr>
      <w:tr w:rsidR="00AD753F" w:rsidRPr="00AD753F" w14:paraId="559C9B4C" w14:textId="77777777" w:rsidTr="006D5CDF">
        <w:trPr>
          <w:trHeight w:val="70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EDB05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52CDB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23 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67F76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Uttareeyams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&amp;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Ullchat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4AAA8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24722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3D23E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19-10-2024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53484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10.00 A.M to 01.00 PM</w:t>
            </w:r>
          </w:p>
        </w:tc>
      </w:tr>
      <w:tr w:rsidR="00AD753F" w:rsidRPr="00AD753F" w14:paraId="5CA6EFC6" w14:textId="77777777" w:rsidTr="006D5CDF">
        <w:trPr>
          <w:trHeight w:val="83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EA04D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8A72E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23 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25745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 Used/Damaged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Ullchat</w:t>
            </w:r>
            <w:proofErr w:type="spellEnd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 xml:space="preserve"> </w:t>
            </w:r>
            <w:proofErr w:type="spellStart"/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Vastrams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AB774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24723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C9843" w14:textId="77777777" w:rsidR="00AD753F" w:rsidRPr="00AD753F" w:rsidRDefault="00AD753F" w:rsidP="00AD7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A01E1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02 .00 P.M      to 05.00 P.M</w:t>
            </w:r>
          </w:p>
        </w:tc>
      </w:tr>
      <w:tr w:rsidR="00AD753F" w:rsidRPr="00AD753F" w14:paraId="5528176E" w14:textId="77777777" w:rsidTr="006D5CDF">
        <w:trPr>
          <w:trHeight w:val="37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9735F" w14:textId="77777777" w:rsidR="00AD753F" w:rsidRPr="00AD753F" w:rsidRDefault="00AD753F" w:rsidP="00AD7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BC155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232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487BC" w14:textId="77777777" w:rsidR="00AD753F" w:rsidRPr="00AD753F" w:rsidRDefault="00AD753F" w:rsidP="00AD7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AD753F">
              <w:rPr>
                <w:rFonts w:ascii="Arial" w:eastAsia="Times New Roman" w:hAnsi="Arial" w:cs="Arial"/>
                <w:color w:val="000000"/>
                <w:kern w:val="0"/>
                <w:lang w:eastAsia="en-IN" w:bidi="te-IN"/>
                <w14:ligatures w14:val="none"/>
              </w:rPr>
              <w:t> </w:t>
            </w:r>
          </w:p>
        </w:tc>
      </w:tr>
    </w:tbl>
    <w:p w14:paraId="7E17B285" w14:textId="77777777" w:rsidR="00AD753F" w:rsidRPr="00AD753F" w:rsidRDefault="00AD753F" w:rsidP="00AD753F">
      <w:pPr>
        <w:spacing w:after="200" w:line="253" w:lineRule="atLeast"/>
        <w:rPr>
          <w:rFonts w:ascii="Calibri" w:eastAsia="Times New Roman" w:hAnsi="Calibri" w:cs="Calibri"/>
          <w:color w:val="000000"/>
          <w:kern w:val="0"/>
          <w:lang w:eastAsia="en-IN" w:bidi="te-IN"/>
          <w14:ligatures w14:val="none"/>
        </w:rPr>
      </w:pPr>
      <w:r w:rsidRPr="00AD753F"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  <w:t> </w:t>
      </w:r>
    </w:p>
    <w:p w14:paraId="6E28972B" w14:textId="0DA9FBA1" w:rsidR="00AD753F" w:rsidRPr="00AD753F" w:rsidRDefault="00AD753F" w:rsidP="00AD753F">
      <w:pPr>
        <w:spacing w:after="0" w:line="253" w:lineRule="atLeast"/>
        <w:rPr>
          <w:rFonts w:ascii="Calibri" w:eastAsia="Times New Roman" w:hAnsi="Calibri" w:cs="Calibri"/>
          <w:color w:val="000000"/>
          <w:kern w:val="0"/>
          <w:lang w:eastAsia="en-IN" w:bidi="te-IN"/>
          <w14:ligatures w14:val="none"/>
        </w:rPr>
      </w:pPr>
      <w:r w:rsidRPr="00AD753F"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  <w:t>                                                       In the service of Lord Sri Venkateswara</w:t>
      </w:r>
    </w:p>
    <w:p w14:paraId="01A0AB8B" w14:textId="4C6F82F8" w:rsidR="00AD753F" w:rsidRDefault="00AD753F" w:rsidP="00AD753F">
      <w:pPr>
        <w:spacing w:after="0" w:line="253" w:lineRule="atLeast"/>
        <w:jc w:val="center"/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  <w:t xml:space="preserve">                                     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  <w:t>G.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  <w:t>V.Krishna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  <w:t xml:space="preserve"> Reddy</w:t>
      </w:r>
      <w:r w:rsidRPr="00AD753F"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  <w:t xml:space="preserve">      </w:t>
      </w:r>
    </w:p>
    <w:p w14:paraId="6F98EC36" w14:textId="6D00396F" w:rsidR="00AD753F" w:rsidRPr="00AD753F" w:rsidRDefault="00AD753F" w:rsidP="00AD753F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kern w:val="0"/>
          <w:lang w:eastAsia="en-IN" w:bidi="te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  <w:t xml:space="preserve">                            </w:t>
      </w:r>
      <w:r w:rsidRPr="00AD753F">
        <w:rPr>
          <w:rFonts w:ascii="Arial" w:eastAsia="Times New Roman" w:hAnsi="Arial" w:cs="Arial"/>
          <w:color w:val="000000"/>
          <w:kern w:val="0"/>
          <w:lang w:eastAsia="en-IN" w:bidi="te-IN"/>
          <w14:ligatures w14:val="none"/>
        </w:rPr>
        <w:t>General Manager (Auctions) I/C</w:t>
      </w:r>
    </w:p>
    <w:p w14:paraId="58AAC44F" w14:textId="77777777" w:rsidR="00AD753F" w:rsidRPr="00AD753F" w:rsidRDefault="00AD753F" w:rsidP="00AD753F">
      <w:pPr>
        <w:spacing w:after="0" w:line="253" w:lineRule="atLeast"/>
        <w:rPr>
          <w:rFonts w:ascii="Calibri" w:eastAsia="Times New Roman" w:hAnsi="Calibri" w:cs="Calibri"/>
          <w:color w:val="000000"/>
          <w:kern w:val="0"/>
          <w:lang w:eastAsia="en-IN" w:bidi="te-IN"/>
          <w14:ligatures w14:val="none"/>
        </w:rPr>
      </w:pPr>
      <w:r w:rsidRPr="00AD753F">
        <w:rPr>
          <w:rFonts w:ascii="Arial" w:eastAsia="Times New Roman" w:hAnsi="Arial" w:cs="Arial"/>
          <w:b/>
          <w:bCs/>
          <w:color w:val="000000"/>
          <w:kern w:val="0"/>
          <w:lang w:eastAsia="en-IN" w:bidi="te-IN"/>
          <w14:ligatures w14:val="none"/>
        </w:rPr>
        <w:t>Copy to file</w:t>
      </w:r>
    </w:p>
    <w:p w14:paraId="2A39EBBC" w14:textId="77777777" w:rsidR="00AD753F" w:rsidRPr="00AD753F" w:rsidRDefault="00AD753F" w:rsidP="00AD753F">
      <w:pPr>
        <w:spacing w:before="15" w:after="15" w:line="240" w:lineRule="auto"/>
        <w:ind w:left="15" w:right="15"/>
        <w:rPr>
          <w:rFonts w:ascii="Verdana" w:eastAsia="Times New Roman" w:hAnsi="Verdana" w:cs="Times New Roman"/>
          <w:color w:val="000000"/>
          <w:kern w:val="0"/>
          <w:lang w:eastAsia="en-IN" w:bidi="te-IN"/>
          <w14:ligatures w14:val="none"/>
        </w:rPr>
      </w:pPr>
      <w:r w:rsidRPr="00AD753F">
        <w:rPr>
          <w:rFonts w:ascii="Verdana" w:eastAsia="Times New Roman" w:hAnsi="Verdana" w:cs="Times New Roman"/>
          <w:color w:val="000000"/>
          <w:kern w:val="0"/>
          <w:lang w:eastAsia="en-IN" w:bidi="te-IN"/>
          <w14:ligatures w14:val="none"/>
        </w:rPr>
        <w:t> </w:t>
      </w:r>
    </w:p>
    <w:p w14:paraId="5A43CA02" w14:textId="77777777" w:rsidR="001D045F" w:rsidRDefault="001D045F"/>
    <w:sectPr w:rsidR="001D0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Gautami"/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CC"/>
    <w:rsid w:val="001D045F"/>
    <w:rsid w:val="006B55D6"/>
    <w:rsid w:val="006D5CDF"/>
    <w:rsid w:val="008725AB"/>
    <w:rsid w:val="00A804CC"/>
    <w:rsid w:val="00A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34D8"/>
  <w15:chartTrackingRefBased/>
  <w15:docId w15:val="{3D86F079-E4AD-410F-BA65-7F71AE47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ttddellh1g2nz3@outlook.com</dc:creator>
  <cp:keywords/>
  <dc:description/>
  <cp:lastModifiedBy>GMA-ME</cp:lastModifiedBy>
  <cp:revision>4</cp:revision>
  <dcterms:created xsi:type="dcterms:W3CDTF">2024-09-23T11:26:00Z</dcterms:created>
  <dcterms:modified xsi:type="dcterms:W3CDTF">2024-09-23T11:45:00Z</dcterms:modified>
</cp:coreProperties>
</file>